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744271" w:rsidRDefault="00AC4E30" w:rsidP="007442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 xml:space="preserve">Конспект </w:t>
            </w:r>
            <w:r w:rsidR="00744271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 xml:space="preserve">за провеждане на конкурс за </w:t>
            </w:r>
            <w:r w:rsidR="00815808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>зачислява</w:t>
            </w:r>
            <w:r w:rsidR="00744271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 xml:space="preserve">не </w:t>
            </w:r>
            <w:r w:rsidR="00815808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>з</w:t>
            </w:r>
            <w:r w:rsidR="00744271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 xml:space="preserve">а специализация по </w:t>
            </w:r>
            <w:proofErr w:type="spellStart"/>
            <w:r w:rsidR="00744271" w:rsidRPr="00815808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>Кардиохирургия</w:t>
            </w:r>
            <w:proofErr w:type="spellEnd"/>
            <w:r w:rsidR="00744271" w:rsidRPr="00815808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 xml:space="preserve"> </w:t>
            </w:r>
            <w:r w:rsidR="00815808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 xml:space="preserve">в </w:t>
            </w:r>
            <w:r w:rsidR="00744271"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  <w:t>УМБАЛ,, Лозенец‘‘ ЕАД</w:t>
            </w:r>
          </w:p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</w:pPr>
          </w:p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40"/>
                <w:szCs w:val="40"/>
                <w:lang w:eastAsia="bg-BG"/>
              </w:rPr>
            </w:pPr>
          </w:p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1. Хирургична анатомия на сьрцето и големите съдове.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2. Ритьмни и проводни нарушения на сърцето.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3. Екстракорпорално крьвообрьщение.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4. Миокардна и мозьчна протекция.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5. Интрааортна балонна контрапулсация.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6. Антикоагулантно и антиагрегантно лечение.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7. Предоперативна подготовка преди сърдечна операция.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8. Постоперативен период след сърдечна операция.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9. Митрални пороци.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10. Аортни пороци.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11. Трикуспидални пороци.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12. Заболявания на перикарда.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744271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13. Остър</w:t>
            </w:r>
            <w:r w:rsidR="00AC4E30"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 xml:space="preserve"> миокарден инфаркт.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14. Хронична коронарна болест.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15. Аортокоронарен байпас - използвани графтове и техники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16. Левокамерни аневризми.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17. Тумори на сьрцето.</w:t>
            </w:r>
            <w:bookmarkStart w:id="0" w:name="_GoBack"/>
            <w:bookmarkEnd w:id="0"/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18. Инфекциозен ендокардит.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19. Сърдечна недостатьчност.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20. Екстракорпорална мембранна оксигенация.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21. Сърдечна трансплантология.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22. Минималноинвазивна кардиохирургия.</w:t>
            </w:r>
          </w:p>
        </w:tc>
      </w:tr>
      <w:tr w:rsidR="00AC4E30" w:rsidRPr="00AC4E30" w:rsidTr="00AC4E30"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23. Остра дисекация на аортата.</w:t>
            </w:r>
          </w:p>
        </w:tc>
      </w:tr>
      <w:tr w:rsidR="00AC4E30" w:rsidRPr="00AC4E30" w:rsidTr="00AC4E30">
        <w:trPr>
          <w:trHeight w:val="644"/>
        </w:trPr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hideMark/>
          </w:tcPr>
          <w:p w:rsidR="00AC4E30" w:rsidRPr="00AC4E30" w:rsidRDefault="00AC4E30" w:rsidP="00AC4E3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</w:pPr>
            <w:r w:rsidRPr="00AC4E30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bg-BG"/>
              </w:rPr>
              <w:t>24. Хронични аневризми на торакалната аорта</w:t>
            </w:r>
          </w:p>
        </w:tc>
      </w:tr>
    </w:tbl>
    <w:p w:rsidR="00300EBC" w:rsidRDefault="00300EBC"/>
    <w:sectPr w:rsidR="0030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30"/>
    <w:rsid w:val="00300EBC"/>
    <w:rsid w:val="00744271"/>
    <w:rsid w:val="00815808"/>
    <w:rsid w:val="00A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54F8"/>
  <w15:chartTrackingRefBased/>
  <w15:docId w15:val="{7F65C083-C238-445D-AC36-052DF2DB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sardechna hirurgia</dc:creator>
  <cp:keywords/>
  <dc:description/>
  <cp:lastModifiedBy>Hospital</cp:lastModifiedBy>
  <cp:revision>3</cp:revision>
  <cp:lastPrinted>2025-05-30T09:06:00Z</cp:lastPrinted>
  <dcterms:created xsi:type="dcterms:W3CDTF">2025-05-30T07:45:00Z</dcterms:created>
  <dcterms:modified xsi:type="dcterms:W3CDTF">2025-05-30T09:14:00Z</dcterms:modified>
</cp:coreProperties>
</file>